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637D6A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e36c0a [2409]" strokeweight="3pt">
            <v:shadow type="perspective" color="#243f60 [1604]" opacity=".5" offset="1pt" offset2="-1pt"/>
          </v:shape>
        </w:pict>
      </w:r>
    </w:p>
    <w:p w:rsidR="0082553A" w:rsidRDefault="00637D6A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8.15pt;margin-top:20.6pt;width:274.7pt;height:33.05pt;z-index:251661312;mso-width-relative:margin;mso-height-relative:margin" stroked="f">
            <v:textbox style="mso-next-textbox:#_x0000_s1031">
              <w:txbxContent>
                <w:p w:rsidR="00F83281" w:rsidRPr="00F83281" w:rsidRDefault="005D445D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</w:t>
                  </w:r>
                  <w:r w:rsidR="00F83281">
                    <w:rPr>
                      <w:rFonts w:asciiTheme="majorHAnsi" w:hAnsiTheme="majorHAnsi"/>
                      <w:sz w:val="36"/>
                      <w:szCs w:val="36"/>
                    </w:rPr>
                    <w:t xml:space="preserve">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833EA9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637D6A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e36c0a [2409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5D445D">
        <w:rPr>
          <w:rFonts w:ascii="Calibri" w:hAnsi="Calibri"/>
          <w:b/>
          <w:sz w:val="32"/>
        </w:rPr>
        <w:t>Registration</w:t>
      </w:r>
      <w:r w:rsidR="005D445D" w:rsidRPr="00833EA9">
        <w:rPr>
          <w:rFonts w:ascii="Calibri" w:hAnsi="Calibri"/>
          <w:b/>
          <w:sz w:val="32"/>
        </w:rPr>
        <w:t xml:space="preserve"> Coordinator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833EA9" w:rsidP="00C30CED">
      <w:pPr>
        <w:ind w:left="450"/>
        <w:rPr>
          <w:rFonts w:ascii="Calibri" w:hAnsi="Calibri"/>
        </w:rPr>
      </w:pPr>
      <w:r w:rsidRPr="00637D6A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50pt;width:195.75pt;height:242.55pt;flip:x;z-index:251667456;mso-wrap-distance-top:7.2pt;mso-wrap-distance-bottom:7.2pt;mso-position-horizontal-relative:page;mso-position-vertical-relative:page;mso-height-relative:margin" o:allowincell="f" fillcolor="#e36c0a [2409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>Term:  2 years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5D445D">
                    <w:rPr>
                      <w:color w:val="FFFFFF" w:themeColor="background1"/>
                      <w:sz w:val="28"/>
                      <w:szCs w:val="28"/>
                    </w:rPr>
                    <w:t>Dir. of Programs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Voting Position:  </w:t>
                  </w:r>
                  <w:r w:rsidR="005D445D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Committee Members: </w:t>
                  </w:r>
                  <w:r w:rsidR="005D445D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Pr="00833EA9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Board Appointed: </w:t>
                  </w:r>
                  <w:r w:rsidR="00833EA9" w:rsidRPr="00833EA9">
                    <w:rPr>
                      <w:color w:val="FFFFFF" w:themeColor="background1"/>
                      <w:sz w:val="28"/>
                      <w:szCs w:val="28"/>
                    </w:rPr>
                    <w:t>Yes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5D445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Manage sign-in and on-site registration for all </w:t>
      </w:r>
      <w:proofErr w:type="spellStart"/>
      <w:r>
        <w:rPr>
          <w:rFonts w:ascii="Calibri" w:hAnsi="Calibri"/>
        </w:rPr>
        <w:t>ATDps</w:t>
      </w:r>
      <w:proofErr w:type="spellEnd"/>
      <w:r>
        <w:rPr>
          <w:rFonts w:ascii="Calibri" w:hAnsi="Calibri"/>
        </w:rPr>
        <w:t xml:space="preserve"> programming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5D445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4-6 hrs/mo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D445D" w:rsidRPr="00C30CED" w:rsidRDefault="00833EA9" w:rsidP="00833EA9">
      <w:pPr>
        <w:ind w:left="450"/>
        <w:rPr>
          <w:rFonts w:ascii="Calibri" w:hAnsi="Calibri"/>
        </w:rPr>
      </w:pPr>
      <w:r>
        <w:rPr>
          <w:rFonts w:ascii="Calibri" w:hAnsi="Calibri"/>
        </w:rPr>
        <w:t>Customer S</w:t>
      </w:r>
      <w:r w:rsidR="005D445D">
        <w:rPr>
          <w:rFonts w:ascii="Calibri" w:hAnsi="Calibri"/>
        </w:rPr>
        <w:t xml:space="preserve">ervice, </w:t>
      </w:r>
      <w:r>
        <w:rPr>
          <w:rFonts w:ascii="Calibri" w:hAnsi="Calibri"/>
        </w:rPr>
        <w:t>Communication</w:t>
      </w:r>
      <w:r w:rsidR="005D445D">
        <w:rPr>
          <w:rFonts w:ascii="Calibri" w:hAnsi="Calibri"/>
        </w:rPr>
        <w:t xml:space="preserve">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Set up registration table</w:t>
      </w:r>
      <w:r>
        <w:rPr>
          <w:rFonts w:ascii="Calibri" w:hAnsi="Calibri"/>
        </w:rPr>
        <w:t xml:space="preserve"> at chapter events</w:t>
      </w:r>
    </w:p>
    <w:p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Obtain and print registration list</w:t>
      </w:r>
      <w:r w:rsidRPr="005D445D">
        <w:rPr>
          <w:rFonts w:ascii="Calibri" w:hAnsi="Calibri"/>
        </w:rPr>
        <w:t xml:space="preserve"> </w:t>
      </w:r>
      <w:r>
        <w:rPr>
          <w:rFonts w:ascii="Calibri" w:hAnsi="Calibri"/>
        </w:rPr>
        <w:t>prior to events</w:t>
      </w:r>
    </w:p>
    <w:p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Greet members and answer questions about types of payment accepted, parking, etc. etc.</w:t>
      </w:r>
    </w:p>
    <w:p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Test registration technology </w:t>
      </w:r>
      <w:r w:rsidRPr="005D445D">
        <w:rPr>
          <w:rFonts w:ascii="Calibri" w:hAnsi="Calibri"/>
        </w:rPr>
        <w:t>to ensure it’s working properly—and have a back-</w:t>
      </w:r>
      <w:r>
        <w:rPr>
          <w:rFonts w:ascii="Calibri" w:hAnsi="Calibri"/>
        </w:rPr>
        <w:t>up plan ready to go if it’s not</w:t>
      </w:r>
    </w:p>
    <w:p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Process checks, cash and credit cards correctly and responsibly</w:t>
      </w:r>
    </w:p>
    <w:p w:rsidR="00833EA9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Be able to explain ATD get-in-free policies</w:t>
      </w:r>
    </w:p>
    <w:p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Give out raffle tickets and explain raffle</w:t>
      </w:r>
    </w:p>
    <w:p w:rsidR="005D445D" w:rsidRPr="005D445D" w:rsidRDefault="00833EA9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Regularly m</w:t>
      </w:r>
      <w:r w:rsidR="005D445D" w:rsidRPr="005D445D">
        <w:rPr>
          <w:rFonts w:ascii="Calibri" w:hAnsi="Calibri"/>
        </w:rPr>
        <w:t>onitor valuables</w:t>
      </w:r>
      <w:r w:rsidR="005D445D">
        <w:rPr>
          <w:rFonts w:ascii="Calibri" w:hAnsi="Calibri"/>
        </w:rPr>
        <w:t xml:space="preserve"> including </w:t>
      </w:r>
      <w:proofErr w:type="spellStart"/>
      <w:r w:rsidR="005D445D">
        <w:rPr>
          <w:rFonts w:ascii="Calibri" w:hAnsi="Calibri"/>
        </w:rPr>
        <w:t>iPad</w:t>
      </w:r>
      <w:proofErr w:type="spellEnd"/>
      <w:r w:rsidR="005D445D">
        <w:rPr>
          <w:rFonts w:ascii="Calibri" w:hAnsi="Calibri"/>
        </w:rPr>
        <w:t xml:space="preserve"> and peripherals (stylus and case)</w:t>
      </w:r>
    </w:p>
    <w:p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 xml:space="preserve">Update electronic registration documents to report attendance; email to </w:t>
      </w:r>
      <w:r w:rsidR="00833EA9">
        <w:rPr>
          <w:rFonts w:ascii="Calibri" w:hAnsi="Calibri"/>
        </w:rPr>
        <w:t xml:space="preserve">Senior Office Administrator </w:t>
      </w:r>
      <w:r>
        <w:rPr>
          <w:rFonts w:ascii="Calibri" w:hAnsi="Calibri"/>
        </w:rPr>
        <w:t>along with any registration irregularities</w:t>
      </w:r>
    </w:p>
    <w:p w:rsidR="00C30CE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5D445D">
        <w:rPr>
          <w:rFonts w:ascii="Calibri" w:hAnsi="Calibri"/>
        </w:rPr>
        <w:t>Package physical payments and mail to PO Box</w:t>
      </w:r>
    </w:p>
    <w:p w:rsidR="005D445D" w:rsidRDefault="005D445D" w:rsidP="00C30CED">
      <w:pPr>
        <w:ind w:left="450"/>
        <w:rPr>
          <w:rFonts w:ascii="Calibri" w:hAnsi="Calibri"/>
          <w:b/>
        </w:rPr>
      </w:pPr>
    </w:p>
    <w:p w:rsidR="00B934AF" w:rsidRDefault="00833EA9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</w:t>
      </w:r>
      <w:r w:rsidR="00B934AF">
        <w:rPr>
          <w:rFonts w:ascii="Calibri" w:hAnsi="Calibri"/>
          <w:b/>
        </w:rPr>
        <w:t>:</w:t>
      </w:r>
    </w:p>
    <w:p w:rsidR="00B934AF" w:rsidRPr="00197C64" w:rsidRDefault="00833EA9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Registration team</w:t>
      </w:r>
      <w:r w:rsidR="005D445D">
        <w:rPr>
          <w:rFonts w:ascii="Calibri" w:hAnsi="Calibri"/>
        </w:rPr>
        <w:t xml:space="preserve"> for greeting and accepting payment as </w:t>
      </w:r>
      <w:r>
        <w:rPr>
          <w:rFonts w:ascii="Calibri" w:hAnsi="Calibri"/>
        </w:rPr>
        <w:t xml:space="preserve">desired 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833EA9" w:rsidRDefault="00C30CED" w:rsidP="00833EA9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833EA9" w:rsidRDefault="00833EA9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there are people to handle registration at every chapter event</w:t>
      </w:r>
    </w:p>
    <w:p w:rsidR="005D445D" w:rsidRDefault="005D445D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Attendance at all programming tracked accurately and reported promptly (within 24 hours of event end)</w:t>
      </w:r>
    </w:p>
    <w:p w:rsidR="00EB4F15" w:rsidRPr="005D445D" w:rsidRDefault="005D445D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 w:rsidRPr="005D445D">
        <w:rPr>
          <w:rFonts w:ascii="Calibri" w:hAnsi="Calibri"/>
        </w:rPr>
        <w:t>All valuables inclu</w:t>
      </w:r>
      <w:r>
        <w:rPr>
          <w:rFonts w:ascii="Calibri" w:hAnsi="Calibri"/>
        </w:rPr>
        <w:t xml:space="preserve">ding cash and technology safely stewarded and returned to </w:t>
      </w:r>
      <w:r w:rsidR="00833EA9">
        <w:rPr>
          <w:rFonts w:ascii="Calibri" w:hAnsi="Calibri"/>
        </w:rPr>
        <w:t>ATD</w:t>
      </w:r>
    </w:p>
    <w:p w:rsidR="00EB4F15" w:rsidRDefault="00EB4F15" w:rsidP="00C30CED">
      <w:pPr>
        <w:ind w:left="450"/>
        <w:rPr>
          <w:rFonts w:ascii="Calibri" w:hAnsi="Calibri"/>
        </w:rPr>
      </w:pPr>
    </w:p>
    <w:p w:rsidR="00EB4F15" w:rsidRDefault="00EB4F15" w:rsidP="00C30CED">
      <w:pPr>
        <w:ind w:left="450"/>
        <w:rPr>
          <w:rFonts w:ascii="Calibri" w:hAnsi="Calibri"/>
        </w:rPr>
      </w:pPr>
    </w:p>
    <w:p w:rsidR="00531782" w:rsidRDefault="00637D6A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5" type="#_x0000_t32" style="position:absolute;left:0;text-align:left;margin-left:17.45pt;margin-top:3.1pt;width:511.4pt;height:0;z-index:251668480" o:connectortype="straight" strokecolor="#e36c0a [2409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20"/>
      </w:tblGrid>
      <w:tr w:rsidR="00C30CED" w:rsidTr="00833EA9">
        <w:tc>
          <w:tcPr>
            <w:tcW w:w="523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833EA9" w:rsidTr="00833EA9">
        <w:tc>
          <w:tcPr>
            <w:tcW w:w="5238" w:type="dxa"/>
          </w:tcPr>
          <w:p w:rsidR="00833EA9" w:rsidRDefault="00833EA9" w:rsidP="00833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events you run registration</w:t>
            </w:r>
          </w:p>
        </w:tc>
        <w:tc>
          <w:tcPr>
            <w:tcW w:w="5220" w:type="dxa"/>
          </w:tcPr>
          <w:p w:rsidR="00833EA9" w:rsidRPr="000049FF" w:rsidRDefault="00833EA9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</w:p>
        </w:tc>
      </w:tr>
      <w:tr w:rsidR="00833EA9" w:rsidTr="00833EA9">
        <w:tc>
          <w:tcPr>
            <w:tcW w:w="5238" w:type="dxa"/>
          </w:tcPr>
          <w:p w:rsidR="00833EA9" w:rsidRDefault="00833EA9" w:rsidP="00A21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resume and LinkedIn</w:t>
            </w:r>
          </w:p>
        </w:tc>
        <w:tc>
          <w:tcPr>
            <w:tcW w:w="5220" w:type="dxa"/>
          </w:tcPr>
          <w:p w:rsidR="00833EA9" w:rsidRPr="000049FF" w:rsidRDefault="00833EA9" w:rsidP="00C30CE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Meet success measures listed above</w:t>
            </w:r>
          </w:p>
        </w:tc>
      </w:tr>
      <w:tr w:rsidR="00833EA9" w:rsidTr="00833EA9">
        <w:tc>
          <w:tcPr>
            <w:tcW w:w="5238" w:type="dxa"/>
          </w:tcPr>
          <w:p w:rsidR="00833EA9" w:rsidRDefault="00833EA9" w:rsidP="00A21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for career </w:t>
            </w:r>
            <w:proofErr w:type="spellStart"/>
            <w:r>
              <w:rPr>
                <w:rFonts w:ascii="Calibri" w:hAnsi="Calibri"/>
              </w:rPr>
              <w:t>pathing</w:t>
            </w:r>
            <w:proofErr w:type="spellEnd"/>
            <w:r>
              <w:rPr>
                <w:rFonts w:ascii="Calibri" w:hAnsi="Calibri"/>
              </w:rPr>
              <w:t xml:space="preserve"> to other Board roles</w:t>
            </w:r>
          </w:p>
        </w:tc>
        <w:tc>
          <w:tcPr>
            <w:tcW w:w="5220" w:type="dxa"/>
          </w:tcPr>
          <w:p w:rsidR="00833EA9" w:rsidRPr="000049FF" w:rsidRDefault="00833EA9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 Dir. of Events of attendance increases</w:t>
            </w:r>
          </w:p>
        </w:tc>
      </w:tr>
    </w:tbl>
    <w:p w:rsidR="00C30CED" w:rsidRPr="00C30CED" w:rsidRDefault="00C30CED" w:rsidP="005D445D">
      <w:pPr>
        <w:ind w:left="450"/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080C"/>
    <w:multiLevelType w:val="hybridMultilevel"/>
    <w:tmpl w:val="DBAAB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6657"/>
    <w:multiLevelType w:val="hybridMultilevel"/>
    <w:tmpl w:val="349E1D9A"/>
    <w:lvl w:ilvl="0" w:tplc="F52E86F6">
      <w:numFmt w:val="bullet"/>
      <w:lvlText w:val="•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2107"/>
    <w:rsid w:val="000049FF"/>
    <w:rsid w:val="00033017"/>
    <w:rsid w:val="00065D85"/>
    <w:rsid w:val="000F176E"/>
    <w:rsid w:val="00124F41"/>
    <w:rsid w:val="00197C64"/>
    <w:rsid w:val="001F55AD"/>
    <w:rsid w:val="002462B6"/>
    <w:rsid w:val="002E3CD6"/>
    <w:rsid w:val="00307F52"/>
    <w:rsid w:val="00377563"/>
    <w:rsid w:val="00387DEF"/>
    <w:rsid w:val="003B45BA"/>
    <w:rsid w:val="0040097E"/>
    <w:rsid w:val="004158C7"/>
    <w:rsid w:val="004200D2"/>
    <w:rsid w:val="004A5EC2"/>
    <w:rsid w:val="00531782"/>
    <w:rsid w:val="00533E99"/>
    <w:rsid w:val="00582C5A"/>
    <w:rsid w:val="005D445D"/>
    <w:rsid w:val="005D6F66"/>
    <w:rsid w:val="00637D6A"/>
    <w:rsid w:val="0066586D"/>
    <w:rsid w:val="00670654"/>
    <w:rsid w:val="006A6CA9"/>
    <w:rsid w:val="006A76D2"/>
    <w:rsid w:val="00714818"/>
    <w:rsid w:val="007B3D79"/>
    <w:rsid w:val="007C58FC"/>
    <w:rsid w:val="0082553A"/>
    <w:rsid w:val="00833EA9"/>
    <w:rsid w:val="008B5A83"/>
    <w:rsid w:val="009468A0"/>
    <w:rsid w:val="00981CD6"/>
    <w:rsid w:val="00A85AAE"/>
    <w:rsid w:val="00B071AD"/>
    <w:rsid w:val="00B07C57"/>
    <w:rsid w:val="00B934AF"/>
    <w:rsid w:val="00C30CED"/>
    <w:rsid w:val="00C36C97"/>
    <w:rsid w:val="00CA0D10"/>
    <w:rsid w:val="00D06ACC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3</cp:revision>
  <dcterms:created xsi:type="dcterms:W3CDTF">2014-03-10T00:00:00Z</dcterms:created>
  <dcterms:modified xsi:type="dcterms:W3CDTF">2014-08-10T03:33:00Z</dcterms:modified>
</cp:coreProperties>
</file>